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25" w:rsidRPr="00FF4965" w:rsidRDefault="00084E25" w:rsidP="00FF4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965">
        <w:rPr>
          <w:rFonts w:ascii="Times New Roman" w:hAnsi="Times New Roman" w:cs="Times New Roman"/>
          <w:sz w:val="28"/>
          <w:szCs w:val="28"/>
        </w:rPr>
        <w:t xml:space="preserve">ОТКРЫТОЕ ПИСЬМО ОТ ПЕНСИОНЕРОВ </w:t>
      </w:r>
      <w:r w:rsidR="00FF496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F4965">
        <w:rPr>
          <w:rFonts w:ascii="Times New Roman" w:hAnsi="Times New Roman" w:cs="Times New Roman"/>
          <w:sz w:val="28"/>
          <w:szCs w:val="28"/>
        </w:rPr>
        <w:t>ИВАНОВА</w:t>
      </w:r>
    </w:p>
    <w:p w:rsidR="00084E25" w:rsidRPr="00FF4965" w:rsidRDefault="00084E25" w:rsidP="00084E25">
      <w:pPr>
        <w:rPr>
          <w:rFonts w:ascii="Times New Roman" w:hAnsi="Times New Roman" w:cs="Times New Roman"/>
          <w:sz w:val="28"/>
          <w:szCs w:val="28"/>
        </w:rPr>
      </w:pPr>
      <w:r w:rsidRPr="00FF4965">
        <w:rPr>
          <w:rFonts w:ascii="Times New Roman" w:hAnsi="Times New Roman" w:cs="Times New Roman"/>
          <w:sz w:val="28"/>
          <w:szCs w:val="28"/>
        </w:rPr>
        <w:t>С 17 июня 2016 года, в экстренном порядке, на основании Указа губернатора Ивановской области №81-уг от 06 июня 2016 года нам, льготным категориям граждан, как региональным, так и федеральным (использующим при проезде социальные карты льготников), региональные власти увеличили стоимость льготного проезда в общественном транспорте с 0,5 от стоимости тарифа на проезд до 0,67</w:t>
      </w:r>
      <w:r w:rsidR="00317D58">
        <w:rPr>
          <w:rFonts w:ascii="Times New Roman" w:hAnsi="Times New Roman" w:cs="Times New Roman"/>
          <w:sz w:val="28"/>
          <w:szCs w:val="28"/>
        </w:rPr>
        <w:t xml:space="preserve"> от стоимости тарифа на проезд</w:t>
      </w:r>
      <w:proofErr w:type="gramStart"/>
      <w:r w:rsidR="00317D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D58">
        <w:rPr>
          <w:rFonts w:ascii="Times New Roman" w:hAnsi="Times New Roman" w:cs="Times New Roman"/>
          <w:sz w:val="28"/>
          <w:szCs w:val="28"/>
        </w:rPr>
        <w:t xml:space="preserve"> Т</w:t>
      </w:r>
      <w:r w:rsidRPr="00FF4965">
        <w:rPr>
          <w:rFonts w:ascii="Times New Roman" w:hAnsi="Times New Roman" w:cs="Times New Roman"/>
          <w:sz w:val="28"/>
          <w:szCs w:val="28"/>
        </w:rPr>
        <w:t>ем самым ухудшив условия предоставления льгот, регламентированных Преамбулой и ст.153 ФЗ №122 от 22 августа 2004 года. Согласно Указу губернатора Ивановской области №81-уг от 06.06.2016 данная мера была принята в целях оптимизации расходов областного бюджета.</w:t>
      </w:r>
    </w:p>
    <w:p w:rsidR="00084E25" w:rsidRPr="00FF4965" w:rsidRDefault="00084E25" w:rsidP="00084E25">
      <w:pPr>
        <w:rPr>
          <w:rFonts w:ascii="Times New Roman" w:hAnsi="Times New Roman" w:cs="Times New Roman"/>
          <w:sz w:val="28"/>
          <w:szCs w:val="28"/>
        </w:rPr>
      </w:pPr>
      <w:r w:rsidRPr="00FF4965">
        <w:rPr>
          <w:rFonts w:ascii="Times New Roman" w:hAnsi="Times New Roman" w:cs="Times New Roman"/>
          <w:sz w:val="28"/>
          <w:szCs w:val="28"/>
        </w:rPr>
        <w:t xml:space="preserve">На основании ст.72 п.1 </w:t>
      </w:r>
      <w:proofErr w:type="gramStart"/>
      <w:r w:rsidRPr="00FF49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9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F4965">
        <w:rPr>
          <w:rFonts w:ascii="Times New Roman" w:hAnsi="Times New Roman" w:cs="Times New Roman"/>
          <w:sz w:val="28"/>
          <w:szCs w:val="28"/>
        </w:rPr>
        <w:t>п«ж</w:t>
      </w:r>
      <w:proofErr w:type="spellEnd"/>
      <w:r w:rsidRPr="00FF4965">
        <w:rPr>
          <w:rFonts w:ascii="Times New Roman" w:hAnsi="Times New Roman" w:cs="Times New Roman"/>
          <w:sz w:val="28"/>
          <w:szCs w:val="28"/>
        </w:rPr>
        <w:t>» Конституции РФ вопросы, касающиеся социальной защиты и социального обеспечения, находятся в совместном ведении Российской Федерации и субъектов РФ.</w:t>
      </w:r>
    </w:p>
    <w:p w:rsidR="00084E25" w:rsidRPr="00FF4965" w:rsidRDefault="00084E25" w:rsidP="00084E25">
      <w:pPr>
        <w:rPr>
          <w:rFonts w:ascii="Times New Roman" w:hAnsi="Times New Roman" w:cs="Times New Roman"/>
          <w:sz w:val="28"/>
          <w:szCs w:val="28"/>
        </w:rPr>
      </w:pPr>
      <w:r w:rsidRPr="00FF4965">
        <w:rPr>
          <w:rFonts w:ascii="Times New Roman" w:hAnsi="Times New Roman" w:cs="Times New Roman"/>
          <w:sz w:val="28"/>
          <w:szCs w:val="28"/>
        </w:rPr>
        <w:t xml:space="preserve">Основываясь на ст.72 п.1 </w:t>
      </w:r>
      <w:proofErr w:type="gramStart"/>
      <w:r w:rsidRPr="00FF49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9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F4965">
        <w:rPr>
          <w:rFonts w:ascii="Times New Roman" w:hAnsi="Times New Roman" w:cs="Times New Roman"/>
          <w:sz w:val="28"/>
          <w:szCs w:val="28"/>
        </w:rPr>
        <w:t>п«ж</w:t>
      </w:r>
      <w:proofErr w:type="spellEnd"/>
      <w:r w:rsidRPr="00FF4965">
        <w:rPr>
          <w:rFonts w:ascii="Times New Roman" w:hAnsi="Times New Roman" w:cs="Times New Roman"/>
          <w:sz w:val="28"/>
          <w:szCs w:val="28"/>
        </w:rPr>
        <w:t xml:space="preserve">» Конституции РФ, льготные категории граждан Ивановской области убедительно ПРОСЯТ Вас как гаранта Конституции РФ вмешаться в сложившуюся ситуацию в нашем регионе и профинансировать из Федерального бюджета недостающие в региональном бюджете Ивановской области денежные средства на обеспечение льготного проезда льготным категориям граждан, поскольку вопросы социальной защиты и социального обеспечения находятся в совместном </w:t>
      </w:r>
      <w:proofErr w:type="gramStart"/>
      <w:r w:rsidRPr="00FF4965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FF4965">
        <w:rPr>
          <w:rFonts w:ascii="Times New Roman" w:hAnsi="Times New Roman" w:cs="Times New Roman"/>
          <w:sz w:val="28"/>
          <w:szCs w:val="28"/>
        </w:rPr>
        <w:t xml:space="preserve"> Российской Федерации и субъектов Российской Федерации.</w:t>
      </w:r>
    </w:p>
    <w:p w:rsidR="00084E25" w:rsidRPr="00FF4965" w:rsidRDefault="00084E25" w:rsidP="00084E25">
      <w:pPr>
        <w:rPr>
          <w:rFonts w:ascii="Times New Roman" w:hAnsi="Times New Roman" w:cs="Times New Roman"/>
          <w:sz w:val="28"/>
          <w:szCs w:val="28"/>
        </w:rPr>
      </w:pPr>
      <w:r w:rsidRPr="00FF4965">
        <w:rPr>
          <w:rFonts w:ascii="Times New Roman" w:hAnsi="Times New Roman" w:cs="Times New Roman"/>
          <w:sz w:val="28"/>
          <w:szCs w:val="28"/>
        </w:rPr>
        <w:t>От имени инвалидов г.</w:t>
      </w:r>
      <w:r w:rsidR="00317D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4965">
        <w:rPr>
          <w:rFonts w:ascii="Times New Roman" w:hAnsi="Times New Roman" w:cs="Times New Roman"/>
          <w:sz w:val="28"/>
          <w:szCs w:val="28"/>
        </w:rPr>
        <w:t>Иванова, инвалид 3 группы, пенсионерка Лазарева Татьяна Михайловна</w:t>
      </w:r>
    </w:p>
    <w:p w:rsidR="00084E25" w:rsidRPr="00FF4965" w:rsidRDefault="00084E25" w:rsidP="00084E25">
      <w:pPr>
        <w:rPr>
          <w:rFonts w:ascii="Times New Roman" w:hAnsi="Times New Roman" w:cs="Times New Roman"/>
          <w:sz w:val="28"/>
          <w:szCs w:val="28"/>
        </w:rPr>
      </w:pPr>
    </w:p>
    <w:p w:rsidR="00F11683" w:rsidRPr="00FF4965" w:rsidRDefault="00084E25" w:rsidP="00084E25">
      <w:pPr>
        <w:rPr>
          <w:rFonts w:ascii="Times New Roman" w:hAnsi="Times New Roman" w:cs="Times New Roman"/>
          <w:sz w:val="28"/>
          <w:szCs w:val="28"/>
        </w:rPr>
      </w:pPr>
      <w:r w:rsidRPr="00FF4965">
        <w:rPr>
          <w:rFonts w:ascii="Times New Roman" w:hAnsi="Times New Roman" w:cs="Times New Roman"/>
          <w:sz w:val="28"/>
          <w:szCs w:val="28"/>
        </w:rPr>
        <w:t>Панюшкина Елена Николаевна 05.07.2016 11:25</w:t>
      </w:r>
    </w:p>
    <w:sectPr w:rsidR="00F11683" w:rsidRPr="00FF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E1"/>
    <w:rsid w:val="00084E25"/>
    <w:rsid w:val="00317D58"/>
    <w:rsid w:val="003C07E1"/>
    <w:rsid w:val="00F11683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054">
          <w:marLeft w:val="0"/>
          <w:marRight w:val="0"/>
          <w:marTop w:val="0"/>
          <w:marBottom w:val="0"/>
          <w:divBdr>
            <w:top w:val="single" w:sz="6" w:space="19" w:color="F1F3F4"/>
            <w:left w:val="single" w:sz="6" w:space="23" w:color="F1F3F4"/>
            <w:bottom w:val="single" w:sz="6" w:space="19" w:color="F1F3F4"/>
            <w:right w:val="single" w:sz="6" w:space="23" w:color="F1F3F4"/>
          </w:divBdr>
          <w:divsChild>
            <w:div w:id="894975953">
              <w:marLeft w:val="0"/>
              <w:marRight w:val="0"/>
              <w:marTop w:val="225"/>
              <w:marBottom w:val="0"/>
              <w:divBdr>
                <w:top w:val="single" w:sz="6" w:space="11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4</cp:revision>
  <dcterms:created xsi:type="dcterms:W3CDTF">2016-07-07T05:29:00Z</dcterms:created>
  <dcterms:modified xsi:type="dcterms:W3CDTF">2016-07-07T05:31:00Z</dcterms:modified>
</cp:coreProperties>
</file>